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榕江县消防救援大队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榕江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榕江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榕江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bookmarkStart w:id="0" w:name="_GoBack"/>
      <w:bookmarkEnd w:id="0"/>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0855-6623447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keepNext w:val="0"/>
        <w:keepLines w:val="0"/>
        <w:widowControl/>
        <w:suppressLineNumbers w:val="0"/>
        <w:ind w:firstLine="640" w:firstLineChars="200"/>
        <w:jc w:val="left"/>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ascii="仿宋_GB2312" w:hAnsi="宋体" w:eastAsia="仿宋_GB2312" w:cs="仿宋_GB2312"/>
          <w:i w:val="0"/>
          <w:iCs w:val="0"/>
          <w:caps w:val="0"/>
          <w:color w:val="000000"/>
          <w:spacing w:val="0"/>
          <w:kern w:val="0"/>
          <w:sz w:val="31"/>
          <w:szCs w:val="31"/>
          <w:lang w:val="en-US" w:eastAsia="zh-CN" w:bidi="ar"/>
        </w:rPr>
        <w:t>贵州省黔东南苗族侗族自治州榕江县车民街道音堂路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557200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榕江县消防救援大队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榕江县消防救援大队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榕江县消防救援大队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 w:val="EAFDD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8</TotalTime>
  <ScaleCrop>false</ScaleCrop>
  <LinksUpToDate>false</LinksUpToDate>
  <CharactersWithSpaces>1187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榕江大队陈玲燕</cp:lastModifiedBy>
  <cp:lastPrinted>2025-02-25T16:25:00Z</cp:lastPrinted>
  <dcterms:modified xsi:type="dcterms:W3CDTF">2025-12-04T17:07:28Z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AF831F8C74BF4E4F8047A1873BD5C07D_12</vt:lpwstr>
  </property>
</Properties>
</file>